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C4" w:rsidRPr="00061BC4" w:rsidRDefault="00061BC4" w:rsidP="00061BC4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061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Исакова Л.С., </w:t>
      </w:r>
    </w:p>
    <w:p w:rsidR="00061BC4" w:rsidRPr="00061BC4" w:rsidRDefault="00061BC4" w:rsidP="00061BC4">
      <w:pPr>
        <w:pStyle w:val="NoSpacing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к.п.н., </w:t>
      </w:r>
      <w:r w:rsidRPr="00061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ректор СОРИПКРО, </w:t>
      </w:r>
    </w:p>
    <w:p w:rsidR="00061BC4" w:rsidRPr="00061BC4" w:rsidRDefault="00061BC4" w:rsidP="00061BC4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1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Майрамукаева Ф.А., </w:t>
      </w:r>
    </w:p>
    <w:p w:rsidR="00061BC4" w:rsidRPr="00061BC4" w:rsidRDefault="00061BC4" w:rsidP="00061BC4">
      <w:pPr>
        <w:pStyle w:val="NoSpacing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BC4">
        <w:rPr>
          <w:rFonts w:ascii="Times New Roman" w:hAnsi="Times New Roman" w:cs="Times New Roman"/>
          <w:sz w:val="28"/>
          <w:szCs w:val="28"/>
          <w:shd w:val="clear" w:color="auto" w:fill="FFFFFF"/>
        </w:rPr>
        <w:t>зав.кафедрой осетинского языка и литературы СОРИПКРО</w:t>
      </w:r>
    </w:p>
    <w:p w:rsidR="00061BC4" w:rsidRDefault="00061BC4" w:rsidP="006A7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54FB" w:rsidRPr="0017379D" w:rsidRDefault="006A77DE" w:rsidP="006A7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737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состоянии преподавания национальных языков в общеобразовательных организациях на территории Республики Северная Осетия-Алания</w:t>
      </w:r>
    </w:p>
    <w:p w:rsidR="003275DE" w:rsidRPr="0017379D" w:rsidRDefault="003275DE" w:rsidP="00D9059B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510C" w:rsidRPr="0017379D" w:rsidRDefault="005B391B" w:rsidP="002A51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9D">
        <w:rPr>
          <w:rFonts w:ascii="Times New Roman" w:eastAsia="Times New Roman" w:hAnsi="Times New Roman" w:cs="Times New Roman"/>
          <w:sz w:val="28"/>
          <w:szCs w:val="28"/>
        </w:rPr>
        <w:t xml:space="preserve">Родной язык играет первостепенную роль в нравственном становлении ребенка. Через язык ребенок усваивает нормы морали, нравственные качества, свойственные носителям того языка, который он изучает. </w:t>
      </w:r>
    </w:p>
    <w:p w:rsidR="002A510C" w:rsidRPr="0017379D" w:rsidRDefault="002A510C" w:rsidP="002A51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9D">
        <w:rPr>
          <w:rFonts w:ascii="Times New Roman" w:eastAsia="Times New Roman" w:hAnsi="Times New Roman" w:cs="Times New Roman"/>
          <w:sz w:val="28"/>
          <w:szCs w:val="28"/>
        </w:rPr>
        <w:t>При этом каждый язык является национальным и мировым достоянием, и его надо сохранять и поддерживать.</w:t>
      </w:r>
    </w:p>
    <w:p w:rsidR="00A26E42" w:rsidRPr="0017379D" w:rsidRDefault="00F14B46" w:rsidP="00F14B46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79D">
        <w:rPr>
          <w:rFonts w:ascii="Times New Roman" w:hAnsi="Times New Roman" w:cs="Times New Roman"/>
          <w:sz w:val="28"/>
          <w:szCs w:val="28"/>
        </w:rPr>
        <w:t>Языковая ситуация в Север</w:t>
      </w:r>
      <w:r w:rsidR="00D9059B" w:rsidRPr="0017379D">
        <w:rPr>
          <w:rFonts w:ascii="Times New Roman" w:hAnsi="Times New Roman" w:cs="Times New Roman"/>
          <w:sz w:val="28"/>
          <w:szCs w:val="28"/>
        </w:rPr>
        <w:t>о-Кавказских республиках сложна</w:t>
      </w:r>
      <w:r w:rsidRPr="0017379D">
        <w:rPr>
          <w:rFonts w:ascii="Times New Roman" w:hAnsi="Times New Roman" w:cs="Times New Roman"/>
          <w:sz w:val="28"/>
          <w:szCs w:val="28"/>
        </w:rPr>
        <w:t xml:space="preserve"> и уникальна. </w:t>
      </w:r>
      <w:r w:rsidR="00A26E42" w:rsidRPr="0017379D">
        <w:rPr>
          <w:rFonts w:ascii="Times New Roman" w:hAnsi="Times New Roman" w:cs="Times New Roman"/>
          <w:iCs/>
          <w:sz w:val="28"/>
          <w:szCs w:val="28"/>
        </w:rPr>
        <w:t>Для народов</w:t>
      </w:r>
      <w:r w:rsidRPr="0017379D">
        <w:rPr>
          <w:rFonts w:ascii="Times New Roman" w:hAnsi="Times New Roman" w:cs="Times New Roman"/>
          <w:iCs/>
          <w:sz w:val="28"/>
          <w:szCs w:val="28"/>
        </w:rPr>
        <w:t xml:space="preserve">, населяющих наш регион, </w:t>
      </w:r>
      <w:r w:rsidR="00A26E42" w:rsidRPr="0017379D">
        <w:rPr>
          <w:rFonts w:ascii="Times New Roman" w:hAnsi="Times New Roman" w:cs="Times New Roman"/>
          <w:iCs/>
          <w:sz w:val="28"/>
          <w:szCs w:val="28"/>
        </w:rPr>
        <w:t>сохранение родного языка равнозначно сохранению своей этнической идентичности.</w:t>
      </w:r>
    </w:p>
    <w:p w:rsidR="00AE43A8" w:rsidRPr="0017379D" w:rsidRDefault="00696A1F" w:rsidP="00696A1F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республики </w:t>
      </w:r>
      <w:r w:rsidR="00F14B46" w:rsidRPr="0017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Северная Осетия-Алания </w:t>
      </w:r>
      <w:r w:rsidRPr="0017379D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родного языка учащиеся общеобразовательных организаций изучают осетинский, ингушский, кумыкский и кабардинский языки.</w:t>
      </w:r>
      <w:r w:rsidRPr="001737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A6314" w:rsidRPr="0017379D">
        <w:rPr>
          <w:rFonts w:ascii="Times New Roman" w:hAnsi="Times New Roman" w:cs="Times New Roman"/>
          <w:sz w:val="28"/>
          <w:szCs w:val="28"/>
        </w:rPr>
        <w:t xml:space="preserve">В </w:t>
      </w:r>
      <w:r w:rsidR="00AE43A8" w:rsidRPr="0017379D">
        <w:rPr>
          <w:rFonts w:ascii="Times New Roman" w:hAnsi="Times New Roman" w:cs="Times New Roman"/>
          <w:sz w:val="28"/>
          <w:szCs w:val="28"/>
        </w:rPr>
        <w:t xml:space="preserve">большинстве общеобразовательных организаций </w:t>
      </w:r>
      <w:r w:rsidR="00BA6314" w:rsidRPr="0017379D">
        <w:rPr>
          <w:rFonts w:ascii="Times New Roman" w:hAnsi="Times New Roman" w:cs="Times New Roman"/>
          <w:sz w:val="28"/>
          <w:szCs w:val="28"/>
        </w:rPr>
        <w:t>Республик</w:t>
      </w:r>
      <w:r w:rsidR="00AE43A8" w:rsidRPr="0017379D">
        <w:rPr>
          <w:rFonts w:ascii="Times New Roman" w:hAnsi="Times New Roman" w:cs="Times New Roman"/>
          <w:sz w:val="28"/>
          <w:szCs w:val="28"/>
        </w:rPr>
        <w:t>и</w:t>
      </w:r>
      <w:r w:rsidR="00BA6314" w:rsidRPr="0017379D">
        <w:rPr>
          <w:rFonts w:ascii="Times New Roman" w:hAnsi="Times New Roman" w:cs="Times New Roman"/>
          <w:sz w:val="28"/>
          <w:szCs w:val="28"/>
        </w:rPr>
        <w:t xml:space="preserve"> Северная Осетия-Алания </w:t>
      </w:r>
      <w:r w:rsidR="00AE43A8" w:rsidRPr="0017379D">
        <w:rPr>
          <w:rFonts w:ascii="Times New Roman" w:hAnsi="Times New Roman" w:cs="Times New Roman"/>
          <w:sz w:val="28"/>
          <w:szCs w:val="28"/>
        </w:rPr>
        <w:t xml:space="preserve">в качестве родного языка </w:t>
      </w:r>
      <w:r w:rsidRPr="0017379D">
        <w:rPr>
          <w:rFonts w:ascii="Times New Roman" w:hAnsi="Times New Roman" w:cs="Times New Roman"/>
          <w:sz w:val="28"/>
          <w:szCs w:val="28"/>
        </w:rPr>
        <w:t>изучается</w:t>
      </w:r>
      <w:r w:rsidR="00AE43A8" w:rsidRPr="0017379D">
        <w:rPr>
          <w:rFonts w:ascii="Times New Roman" w:hAnsi="Times New Roman" w:cs="Times New Roman"/>
          <w:sz w:val="28"/>
          <w:szCs w:val="28"/>
        </w:rPr>
        <w:t xml:space="preserve"> осетинский язык</w:t>
      </w:r>
      <w:r w:rsidRPr="0017379D">
        <w:rPr>
          <w:rFonts w:ascii="Times New Roman" w:hAnsi="Times New Roman" w:cs="Times New Roman"/>
          <w:sz w:val="28"/>
          <w:szCs w:val="28"/>
        </w:rPr>
        <w:t xml:space="preserve">. </w:t>
      </w:r>
      <w:r w:rsidR="00AE43A8" w:rsidRPr="0017379D">
        <w:rPr>
          <w:rFonts w:ascii="Times New Roman" w:hAnsi="Times New Roman" w:cs="Times New Roman"/>
          <w:sz w:val="28"/>
          <w:szCs w:val="28"/>
        </w:rPr>
        <w:t xml:space="preserve">Ингушский язык изучается в </w:t>
      </w:r>
      <w:r w:rsidRPr="0017379D">
        <w:rPr>
          <w:rFonts w:ascii="Times New Roman" w:hAnsi="Times New Roman" w:cs="Times New Roman"/>
          <w:sz w:val="28"/>
          <w:szCs w:val="28"/>
        </w:rPr>
        <w:t>основном в</w:t>
      </w:r>
      <w:r w:rsidR="00AE43A8" w:rsidRPr="0017379D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Пригородного района: Черменская СОШ№3, СОШ с. Майское, СОШ с. Новое, СОШ№2 сТарское, СОШ с. Дачное, СОШ с. Донгарон и СОШ с. Куртат, а также в СОШ с. Хурикау Моздокского района.</w:t>
      </w:r>
    </w:p>
    <w:p w:rsidR="00AE43A8" w:rsidRPr="0017379D" w:rsidRDefault="00AE43A8" w:rsidP="00696A1F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Обучение кумыкскому языку осуществляется в СОШ№1,2 с. Кизляр и СОШ </w:t>
      </w:r>
      <w:r w:rsidR="00696A1F" w:rsidRPr="0017379D">
        <w:rPr>
          <w:rFonts w:ascii="Times New Roman" w:hAnsi="Times New Roman" w:cs="Times New Roman"/>
          <w:sz w:val="28"/>
          <w:szCs w:val="28"/>
        </w:rPr>
        <w:t xml:space="preserve">с. </w:t>
      </w:r>
      <w:r w:rsidRPr="0017379D">
        <w:rPr>
          <w:rFonts w:ascii="Times New Roman" w:hAnsi="Times New Roman" w:cs="Times New Roman"/>
          <w:sz w:val="28"/>
          <w:szCs w:val="28"/>
        </w:rPr>
        <w:t>Предгорное Моздокского района.</w:t>
      </w:r>
      <w:r w:rsidR="00696A1F" w:rsidRPr="0017379D">
        <w:rPr>
          <w:rFonts w:ascii="Times New Roman" w:hAnsi="Times New Roman" w:cs="Times New Roman"/>
          <w:sz w:val="28"/>
          <w:szCs w:val="28"/>
        </w:rPr>
        <w:t xml:space="preserve"> Кабардинскому языку обучают учащихся малокомплектной сош с. Сухотское Моздокского района. </w:t>
      </w:r>
    </w:p>
    <w:p w:rsidR="003275DE" w:rsidRPr="0017379D" w:rsidRDefault="003275DE" w:rsidP="00696A1F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В СОШ№19 г. Владикавказа </w:t>
      </w:r>
      <w:r w:rsidR="00F14B46" w:rsidRPr="0017379D">
        <w:rPr>
          <w:rFonts w:ascii="Times New Roman" w:hAnsi="Times New Roman" w:cs="Times New Roman"/>
          <w:sz w:val="28"/>
          <w:szCs w:val="28"/>
        </w:rPr>
        <w:t>все общеобразовательные предметы изучаются на г</w:t>
      </w:r>
      <w:r w:rsidRPr="0017379D">
        <w:rPr>
          <w:rFonts w:ascii="Times New Roman" w:hAnsi="Times New Roman" w:cs="Times New Roman"/>
          <w:sz w:val="28"/>
          <w:szCs w:val="28"/>
        </w:rPr>
        <w:t xml:space="preserve">рузинском языке, в настоящее время в ней 48 учащихся. </w:t>
      </w:r>
    </w:p>
    <w:p w:rsidR="00AE43A8" w:rsidRPr="0017379D" w:rsidRDefault="00696A1F" w:rsidP="00696A1F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lastRenderedPageBreak/>
        <w:t xml:space="preserve">К настоящему времени все общеобразовательные организации обеспечены учителями родного языка и литературы, в наличии учебно-методические комплекты по предметам.  </w:t>
      </w:r>
    </w:p>
    <w:p w:rsidR="006A77DE" w:rsidRPr="0017379D" w:rsidRDefault="006A77DE" w:rsidP="00696A1F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Основными документами, задающими целевые ориентиры государственной образовательной политики в области </w:t>
      </w:r>
      <w:r w:rsidR="00696A1F" w:rsidRPr="0017379D">
        <w:rPr>
          <w:rFonts w:ascii="Times New Roman" w:hAnsi="Times New Roman" w:cs="Times New Roman"/>
          <w:sz w:val="28"/>
          <w:szCs w:val="28"/>
        </w:rPr>
        <w:t xml:space="preserve">преподавания родных языков </w:t>
      </w:r>
      <w:r w:rsidRPr="0017379D">
        <w:rPr>
          <w:rFonts w:ascii="Times New Roman" w:hAnsi="Times New Roman" w:cs="Times New Roman"/>
          <w:sz w:val="28"/>
          <w:szCs w:val="28"/>
        </w:rPr>
        <w:t xml:space="preserve">в Республике Северная Осетия-Алания, являются «Конституция Республики Северная Осетия-Алания», Закон Республики Северная Осетия-Алания «Об образовании». </w:t>
      </w:r>
    </w:p>
    <w:p w:rsidR="006A77DE" w:rsidRPr="0017379D" w:rsidRDefault="006A77DE" w:rsidP="006F5A5B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Кроме того, нормативную базу преподавания предметов национально-регионального компонента составляют </w:t>
      </w:r>
      <w:r w:rsidR="00BA6314" w:rsidRPr="0017379D">
        <w:rPr>
          <w:rFonts w:ascii="Times New Roman" w:hAnsi="Times New Roman" w:cs="Times New Roman"/>
          <w:sz w:val="28"/>
          <w:szCs w:val="28"/>
        </w:rPr>
        <w:t xml:space="preserve">государственные программы: «Развитие образования Республики Северная Осетия-Алания» на 2017-2020 годы, утвержденная постановлением Правительства Республики Северная Осетия-Алания от 28 октября 2013 года №390, и </w:t>
      </w:r>
      <w:r w:rsidR="00BA6314" w:rsidRPr="0017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«Национально-культурное развитие осетинского народа на 2017-2019 годы», утвержденная Постановлением  Правительства Республики Северная Осетия-Алания N 293 от 1 августа 2017 года. </w:t>
      </w:r>
    </w:p>
    <w:p w:rsidR="0017379D" w:rsidRPr="0017379D" w:rsidRDefault="00FD3002" w:rsidP="0069567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В системе образования республики особая роль отводится повышению квалификации учителей родного (осетинского) языка и литературы. Эта та категория педагогов, на которых возложена ответственность за сохранение и развитие родного языка и культуры народа. От того, как работает учитель родного языка, зависит во многом уровень национального самосознания подрастающего поколения. 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Общее количество учителей осетинского языка и литературы в республике составляет 798 человек, из них: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160 педагогов осуществляют воспитательно-образовательный процесс на осетинском языке в дошкольных образовательных организациях;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17 -  преподаватели учреждений профессионального образования;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87 -  учителей осетинского языка в начальной школе;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534 - учителя, ведущие осетинский язык и литературу в средних и старших классах. 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образовательную деятельность по осетинскому языку осуществляют воспитатели дошкольных образовательных организаций. 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В 2019 году курсовую подготовку прошли 75 педагогов дошкольных образовательных организаций, 10 педагогов профессионального образования, 81 учитель начальных классов, 229 учителей, ведущих осетинский язык и литературу в средней и старшей школе. Итого, в 2019 году курсовую подготовку прошли 415 человек. </w:t>
      </w:r>
    </w:p>
    <w:p w:rsidR="00D9059B" w:rsidRPr="0017379D" w:rsidRDefault="000D7402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Институтом</w:t>
      </w:r>
      <w:r w:rsidR="00D9059B" w:rsidRPr="0017379D">
        <w:rPr>
          <w:rFonts w:ascii="Times New Roman" w:hAnsi="Times New Roman" w:cs="Times New Roman"/>
          <w:sz w:val="28"/>
          <w:szCs w:val="28"/>
        </w:rPr>
        <w:t xml:space="preserve"> вырабатываются разные подходы к решению проблемы непрерывного обучения учителей </w:t>
      </w:r>
      <w:r w:rsidR="00C32024">
        <w:rPr>
          <w:rFonts w:ascii="Times New Roman" w:hAnsi="Times New Roman" w:cs="Times New Roman"/>
          <w:sz w:val="28"/>
          <w:szCs w:val="28"/>
        </w:rPr>
        <w:t>родного</w:t>
      </w:r>
      <w:r w:rsidR="00D9059B" w:rsidRPr="0017379D">
        <w:rPr>
          <w:rFonts w:ascii="Times New Roman" w:hAnsi="Times New Roman" w:cs="Times New Roman"/>
          <w:sz w:val="28"/>
          <w:szCs w:val="28"/>
        </w:rPr>
        <w:t xml:space="preserve"> языка и литературы, созданию условий для </w:t>
      </w:r>
      <w:r w:rsidR="00D9059B" w:rsidRPr="00173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самостоятельной работы, получения курсовой, консультационной помощи не только по вопросам совершенствования предметных компетенций, но и вопросам общекультурной подготовки, получения современных знаний в области педагогики, психологии, информационных технологий. 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В республике созданы возможности качественного повышения профессиональной компетентности учителей осетинского языка и литературы, причем формы этой работы постоянно меняются. Продуктивными формами работы являются: 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спецкурсы для педагогов, работающих по определенной методической проблеме, например: «</w:t>
      </w:r>
      <w:r w:rsidRPr="0017379D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учащихся к написанию сочинения-рассуждения на основе прочитанного текста», </w:t>
      </w:r>
      <w:r w:rsidRPr="0017379D">
        <w:rPr>
          <w:rFonts w:ascii="Times New Roman" w:hAnsi="Times New Roman" w:cs="Times New Roman"/>
          <w:sz w:val="28"/>
          <w:szCs w:val="28"/>
          <w:shd w:val="clear" w:color="auto" w:fill="FFFFFF"/>
        </w:rPr>
        <w:t>«Работа с одаренными детьми в условиях общеобразовательных организаций</w:t>
      </w:r>
      <w:r w:rsidRPr="0017379D">
        <w:rPr>
          <w:rFonts w:ascii="Times New Roman" w:hAnsi="Times New Roman" w:cs="Times New Roman"/>
          <w:sz w:val="28"/>
          <w:szCs w:val="28"/>
        </w:rPr>
        <w:t>», «</w:t>
      </w:r>
      <w:r w:rsidRPr="0017379D">
        <w:rPr>
          <w:rFonts w:ascii="Times New Roman" w:eastAsia="Times New Roman" w:hAnsi="Times New Roman" w:cs="Times New Roman"/>
          <w:sz w:val="28"/>
          <w:szCs w:val="28"/>
        </w:rPr>
        <w:t>Работа с родителями по приобщению детей к традиционной культуре осетинского народа»</w:t>
      </w:r>
      <w:r w:rsidRPr="0017379D">
        <w:rPr>
          <w:rFonts w:ascii="Times New Roman" w:hAnsi="Times New Roman" w:cs="Times New Roman"/>
          <w:sz w:val="28"/>
          <w:szCs w:val="28"/>
        </w:rPr>
        <w:t>;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проблемные, тематические семинары для групп педагогов, работающих по инновационной теме: «Системно-деятельностный подход на уроках осетинского языка и литературы», «Мотивация речевой деятельности учащихся на уроках осетинского языка»;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дистанционное обучение (в том числе вебинары). В течение 2019 года СОРИПКРО проведено 4 вебинара для воспитателей дошкольных </w:t>
      </w:r>
      <w:r w:rsidRPr="0017379D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организаций, ведущих воспитательно-образовательный процесс на осетинском языке по теме «Работа с художественным текстом на занятиях по осетинскому языку»;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обучение по индивидуальному плану при курсовой подготовке или подготовке к конкурсам профессионального мастерства. Реализуется программа повышения квалификации «</w:t>
      </w:r>
      <w:r w:rsidRPr="0017379D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учителя к участию в профессиональных конкурсах</w:t>
      </w:r>
      <w:r w:rsidR="0017379D">
        <w:rPr>
          <w:rFonts w:ascii="Times New Roman" w:hAnsi="Times New Roman" w:cs="Times New Roman"/>
          <w:sz w:val="28"/>
          <w:szCs w:val="28"/>
        </w:rPr>
        <w:t>» (24 часовая);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фестивали открытых уроков (ежегодно к дню рождения К.Л. Хетагурова совместно с профсоюзами организуется конкурс-фестиваль), мастер-классы с участием лучших учителей республики, победителей конкурсов профессионального мастерства (в 2018, 2019 г. проведены уроки на базе СОШ№27 г. Владикавказа (Гагиева Л.А.), СОШ№1 г. Ардона (Лохова Р.Х.).</w:t>
      </w:r>
    </w:p>
    <w:p w:rsidR="000D7402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Так, в феврале 2019г. в МБОУ СОШ№27 проводились мастер-классы с участием победителя конкурса учителей родных языков Северо-Кавказского региона Чехоевой С.А. (МБОУ СОШ№7 г. Владикавказ), призера конкурса Елоевой С.Ю. (ГБОУ СОШ</w:t>
      </w:r>
      <w:r w:rsidR="008231A5">
        <w:rPr>
          <w:rFonts w:ascii="Times New Roman" w:hAnsi="Times New Roman" w:cs="Times New Roman"/>
          <w:sz w:val="28"/>
          <w:szCs w:val="28"/>
        </w:rPr>
        <w:t>№8</w:t>
      </w:r>
      <w:r w:rsidRPr="0017379D">
        <w:rPr>
          <w:rFonts w:ascii="Times New Roman" w:hAnsi="Times New Roman" w:cs="Times New Roman"/>
          <w:sz w:val="28"/>
          <w:szCs w:val="28"/>
        </w:rPr>
        <w:t xml:space="preserve"> г. Беслан), победителя республиканского конкурса «Лучшая методическая копилка» Кадзаевой М.Х. (МБОУ СОШ с. Мизур). 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На базе МБОУ СОШ№18 состоялась презентация опыта работы призера Всероссийского мастер-класса учителей родных, включая русский, языков Накусовой И</w:t>
      </w:r>
      <w:r w:rsidR="008231A5">
        <w:rPr>
          <w:rFonts w:ascii="Times New Roman" w:hAnsi="Times New Roman" w:cs="Times New Roman"/>
          <w:sz w:val="28"/>
          <w:szCs w:val="28"/>
        </w:rPr>
        <w:t>.А</w:t>
      </w:r>
      <w:r w:rsidRPr="0017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9D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системе курсовой подготовки учителя востребованной является </w:t>
      </w:r>
      <w:r w:rsidRPr="0017379D">
        <w:rPr>
          <w:rFonts w:ascii="Times New Roman" w:hAnsi="Times New Roman" w:cs="Times New Roman"/>
          <w:sz w:val="28"/>
          <w:szCs w:val="28"/>
        </w:rPr>
        <w:t>такая форма, как коллективный</w:t>
      </w:r>
      <w:r w:rsidRPr="0017379D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просмотр педагогической деятельности</w:t>
      </w:r>
      <w:r w:rsidRPr="0017379D">
        <w:rPr>
          <w:rFonts w:ascii="Times New Roman" w:eastAsia="Times New Roman" w:hAnsi="Times New Roman" w:cs="Times New Roman"/>
          <w:sz w:val="28"/>
          <w:szCs w:val="28"/>
        </w:rPr>
        <w:t xml:space="preserve"> одного учителя. Это возможность наглядной демонстрации конкретных, наиболее эффективных форм, приемов и методов организации педагогического процесса по предмету. С этой целью проводятся семинары на базе образовательных организаций, где работают творческие учителя. 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9D">
        <w:rPr>
          <w:rFonts w:ascii="Times New Roman" w:eastAsia="Times New Roman" w:hAnsi="Times New Roman" w:cs="Times New Roman"/>
          <w:sz w:val="28"/>
          <w:szCs w:val="28"/>
        </w:rPr>
        <w:t>В качестве примера можно привести СОШ№1 г. Ардона (Лохова Р.Х.), гимназию №5, СОШ№7</w:t>
      </w:r>
      <w:r w:rsidR="006B6FAB">
        <w:rPr>
          <w:rFonts w:ascii="Times New Roman" w:eastAsia="Times New Roman" w:hAnsi="Times New Roman" w:cs="Times New Roman"/>
          <w:sz w:val="28"/>
          <w:szCs w:val="28"/>
        </w:rPr>
        <w:t xml:space="preserve"> (Цаллагова С.Ю., Газзаева И.Г.)</w:t>
      </w:r>
      <w:r w:rsidRPr="0017379D">
        <w:rPr>
          <w:rFonts w:ascii="Times New Roman" w:eastAsia="Times New Roman" w:hAnsi="Times New Roman" w:cs="Times New Roman"/>
          <w:sz w:val="28"/>
          <w:szCs w:val="28"/>
        </w:rPr>
        <w:t>, № 27</w:t>
      </w:r>
      <w:r w:rsidR="006B6FAB">
        <w:rPr>
          <w:rFonts w:ascii="Times New Roman" w:eastAsia="Times New Roman" w:hAnsi="Times New Roman" w:cs="Times New Roman"/>
          <w:sz w:val="28"/>
          <w:szCs w:val="28"/>
        </w:rPr>
        <w:t xml:space="preserve"> (Гагиева </w:t>
      </w:r>
      <w:r w:rsidR="006B6FAB">
        <w:rPr>
          <w:rFonts w:ascii="Times New Roman" w:eastAsia="Times New Roman" w:hAnsi="Times New Roman" w:cs="Times New Roman"/>
          <w:sz w:val="28"/>
          <w:szCs w:val="28"/>
        </w:rPr>
        <w:lastRenderedPageBreak/>
        <w:t>Л.А.)</w:t>
      </w:r>
      <w:r w:rsidRPr="0017379D">
        <w:rPr>
          <w:rFonts w:ascii="Times New Roman" w:eastAsia="Times New Roman" w:hAnsi="Times New Roman" w:cs="Times New Roman"/>
          <w:sz w:val="28"/>
          <w:szCs w:val="28"/>
        </w:rPr>
        <w:t>, №39 г. Владикавказа, СО</w:t>
      </w:r>
      <w:r w:rsidR="006B6FAB">
        <w:rPr>
          <w:rFonts w:ascii="Times New Roman" w:eastAsia="Times New Roman" w:hAnsi="Times New Roman" w:cs="Times New Roman"/>
          <w:sz w:val="28"/>
          <w:szCs w:val="28"/>
        </w:rPr>
        <w:t>Ш №3 г. Алагира (Датиева М.В.),</w:t>
      </w:r>
      <w:r w:rsidRPr="0017379D">
        <w:rPr>
          <w:rFonts w:ascii="Times New Roman" w:eastAsia="Times New Roman" w:hAnsi="Times New Roman" w:cs="Times New Roman"/>
          <w:sz w:val="28"/>
          <w:szCs w:val="28"/>
        </w:rPr>
        <w:t xml:space="preserve"> ДОО (ДОУ№ 71, Дзуцева В.З.). </w:t>
      </w:r>
    </w:p>
    <w:p w:rsidR="00D9059B" w:rsidRPr="00155DD1" w:rsidRDefault="000D7402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СОРИПКРО</w:t>
      </w:r>
      <w:r w:rsidR="00D9059B" w:rsidRPr="001737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поддерживает связь с авторитетными специалистами в области осетинского языкознания и литературоведения, сотрудниками Северо-Осетинского государственного университета имени К.Л. Хетагурова и Северо-Осетинского государственного педагогического института. В курсовой подготовке участвуют педагоги, демонстрирующие лучшие практики </w:t>
      </w:r>
      <w:r w:rsidR="00D9059B" w:rsidRPr="00155D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обучения родному языку. </w:t>
      </w:r>
    </w:p>
    <w:p w:rsidR="00D9059B" w:rsidRPr="00155DD1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DD1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организацией курсовой подготовки проводится мониторинг качества и оценки результатов обучения педагогов на курсах. 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Развитию учителя как личности и профессионала способствуют профессиональные конкурсы. Ежегодно Министерством образования и науки Республики Северная Осетия-Алания совместно с</w:t>
      </w:r>
      <w:r w:rsidRPr="0017379D">
        <w:rPr>
          <w:rFonts w:ascii="Times New Roman" w:eastAsia="Times New Roman" w:hAnsi="Times New Roman" w:cs="Times New Roman"/>
          <w:sz w:val="28"/>
          <w:szCs w:val="28"/>
        </w:rPr>
        <w:t xml:space="preserve"> Северо-Осетинским республиканским институтом повышения квалификации работников образования</w:t>
      </w:r>
      <w:r w:rsidRPr="001737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7379D">
        <w:rPr>
          <w:rFonts w:ascii="Times New Roman" w:hAnsi="Times New Roman" w:cs="Times New Roman"/>
          <w:sz w:val="28"/>
          <w:szCs w:val="28"/>
        </w:rPr>
        <w:t>проводятся конкурсы профессионального мастерства среди учителей осетинского языка и литературы. Учителя осетинского языка и литературы представляют республику на Всероссийском мастер-классе учителей родных языков, включая русский, становятся победителями и призерами.</w:t>
      </w:r>
    </w:p>
    <w:p w:rsidR="00D9059B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В 2018 году во Всероссийском мастер-классе участвовали: учитель МБОУ СОШ№18 г. Владикавказа Накусова И.А. и преподаватель ПУ №5 г. Владикавказа Догузова А.А., оба педагога стали призерами в номинации «Лучшая методическая разработка».</w:t>
      </w:r>
    </w:p>
    <w:p w:rsidR="00155DD1" w:rsidRDefault="00155DD1" w:rsidP="00155DD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на </w:t>
      </w:r>
      <w:r w:rsidRPr="0017379D">
        <w:rPr>
          <w:rFonts w:ascii="Times New Roman" w:hAnsi="Times New Roman" w:cs="Times New Roman"/>
          <w:sz w:val="28"/>
          <w:szCs w:val="28"/>
        </w:rPr>
        <w:t>Всероссийском мастер-классе учителей родных языков, включая русский,</w:t>
      </w:r>
      <w:r>
        <w:rPr>
          <w:rFonts w:ascii="Times New Roman" w:hAnsi="Times New Roman" w:cs="Times New Roman"/>
          <w:sz w:val="28"/>
          <w:szCs w:val="28"/>
        </w:rPr>
        <w:t xml:space="preserve"> учителей родного языка республики представляла Кораева Жанна Эдуардовна, и она, как вы уже знаете, приехала к нам с самым лучшим результатом.</w:t>
      </w:r>
    </w:p>
    <w:p w:rsidR="00D9059B" w:rsidRPr="0017379D" w:rsidRDefault="00155DD1" w:rsidP="00D9059B">
      <w:pPr>
        <w:pStyle w:val="NoSpacing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институт</w:t>
      </w:r>
      <w:r w:rsidR="00D9059B" w:rsidRPr="0017379D">
        <w:rPr>
          <w:rFonts w:ascii="Times New Roman" w:hAnsi="Times New Roman" w:cs="Times New Roman"/>
          <w:sz w:val="28"/>
          <w:szCs w:val="28"/>
        </w:rPr>
        <w:t xml:space="preserve"> является инициатором проведения конкурса учителей родных языков Северо-Кавказского региона «Мы разные, но равные», </w:t>
      </w:r>
      <w:r w:rsidR="00D9059B" w:rsidRPr="0017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способствующего </w:t>
      </w:r>
      <w:r w:rsidR="00D9059B" w:rsidRPr="0017379D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распространению передового педагогического опыта в </w:t>
      </w:r>
      <w:r w:rsidR="00D9059B" w:rsidRPr="001737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области преподавания языков народов Северного Кавказа и новаторских подходов к развитию языковой культуры учащихся. 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9D">
        <w:rPr>
          <w:rFonts w:ascii="Times New Roman" w:eastAsia="Times New Roman" w:hAnsi="Times New Roman" w:cs="Times New Roman"/>
          <w:sz w:val="28"/>
          <w:szCs w:val="28"/>
        </w:rPr>
        <w:t>За восемь лет этот конкурс проводился почти во всех республиках Северного Кавказа, последний раз был у нас в республике на базе МБОУ СОШ с. Хумаллаг. Победу в 2018 году разделили учителя осетинского и чеченского языков.</w:t>
      </w:r>
      <w:r w:rsidR="00155DD1">
        <w:rPr>
          <w:rFonts w:ascii="Times New Roman" w:eastAsia="Times New Roman" w:hAnsi="Times New Roman" w:cs="Times New Roman"/>
          <w:sz w:val="28"/>
          <w:szCs w:val="28"/>
        </w:rPr>
        <w:t xml:space="preserve"> Завтра конкурс проводится в Чеченской республике, и мы </w:t>
      </w:r>
      <w:r w:rsidR="00C6734B">
        <w:rPr>
          <w:rFonts w:ascii="Times New Roman" w:eastAsia="Times New Roman" w:hAnsi="Times New Roman" w:cs="Times New Roman"/>
          <w:sz w:val="28"/>
          <w:szCs w:val="28"/>
        </w:rPr>
        <w:t xml:space="preserve">надеемся, что </w:t>
      </w:r>
      <w:r w:rsidR="006B6FAB">
        <w:rPr>
          <w:rFonts w:ascii="Times New Roman" w:eastAsia="Times New Roman" w:hAnsi="Times New Roman" w:cs="Times New Roman"/>
          <w:sz w:val="28"/>
          <w:szCs w:val="28"/>
        </w:rPr>
        <w:t>молодой педагог</w:t>
      </w:r>
      <w:r w:rsidR="00155DD1">
        <w:rPr>
          <w:rFonts w:ascii="Times New Roman" w:eastAsia="Times New Roman" w:hAnsi="Times New Roman" w:cs="Times New Roman"/>
          <w:sz w:val="28"/>
          <w:szCs w:val="28"/>
        </w:rPr>
        <w:t xml:space="preserve"> Аланской гимназии </w:t>
      </w:r>
      <w:r w:rsidR="006B6FAB">
        <w:rPr>
          <w:rFonts w:ascii="Times New Roman" w:eastAsia="Times New Roman" w:hAnsi="Times New Roman" w:cs="Times New Roman"/>
          <w:sz w:val="28"/>
          <w:szCs w:val="28"/>
        </w:rPr>
        <w:t xml:space="preserve">Бекоева Яна Ирбековна </w:t>
      </w:r>
      <w:r w:rsidR="00C6734B">
        <w:rPr>
          <w:rFonts w:ascii="Times New Roman" w:eastAsia="Times New Roman" w:hAnsi="Times New Roman" w:cs="Times New Roman"/>
          <w:sz w:val="28"/>
          <w:szCs w:val="28"/>
        </w:rPr>
        <w:t xml:space="preserve">достойно представит нашу республику. 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79D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C6734B">
        <w:rPr>
          <w:rFonts w:ascii="Times New Roman" w:eastAsia="Times New Roman" w:hAnsi="Times New Roman" w:cs="Times New Roman"/>
          <w:sz w:val="28"/>
          <w:szCs w:val="28"/>
        </w:rPr>
        <w:t>СОРИПКРО</w:t>
      </w:r>
      <w:r w:rsidRPr="0017379D">
        <w:rPr>
          <w:rFonts w:ascii="Times New Roman" w:eastAsia="Times New Roman" w:hAnsi="Times New Roman" w:cs="Times New Roman"/>
          <w:sz w:val="28"/>
          <w:szCs w:val="28"/>
        </w:rPr>
        <w:t xml:space="preserve"> организует конкурс методических копилок учителей </w:t>
      </w:r>
      <w:r w:rsidR="00C6734B">
        <w:rPr>
          <w:rFonts w:ascii="Times New Roman" w:eastAsia="Times New Roman" w:hAnsi="Times New Roman" w:cs="Times New Roman"/>
          <w:sz w:val="28"/>
          <w:szCs w:val="28"/>
        </w:rPr>
        <w:t xml:space="preserve">родного </w:t>
      </w:r>
      <w:r w:rsidRPr="0017379D">
        <w:rPr>
          <w:rFonts w:ascii="Times New Roman" w:eastAsia="Times New Roman" w:hAnsi="Times New Roman" w:cs="Times New Roman"/>
          <w:sz w:val="28"/>
          <w:szCs w:val="28"/>
        </w:rPr>
        <w:t xml:space="preserve">языка, который дает возможность продемонстрировать свои педагогические идеи, авторские подходы в методике преподавания предметов. </w:t>
      </w:r>
    </w:p>
    <w:p w:rsidR="00D9059B" w:rsidRPr="0017379D" w:rsidRDefault="00D9059B" w:rsidP="00D9059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В помощь учителям осетинского языка и литературы, специалистам дошкольных образовательных учреждений </w:t>
      </w:r>
      <w:r w:rsidR="00C6734B">
        <w:rPr>
          <w:rFonts w:ascii="Times New Roman" w:eastAsia="Times New Roman" w:hAnsi="Times New Roman" w:cs="Times New Roman"/>
          <w:sz w:val="28"/>
          <w:szCs w:val="28"/>
        </w:rPr>
        <w:t>СОИПКРО</w:t>
      </w:r>
      <w:r w:rsidRPr="001737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два раза в год </w:t>
      </w:r>
      <w:r w:rsidRPr="0017379D">
        <w:rPr>
          <w:rFonts w:ascii="Times New Roman" w:hAnsi="Times New Roman" w:cs="Times New Roman"/>
          <w:sz w:val="28"/>
          <w:szCs w:val="28"/>
        </w:rPr>
        <w:t xml:space="preserve">издается научно-методический журнал «Рухстауæг» («Просветитель»). </w:t>
      </w:r>
    </w:p>
    <w:p w:rsidR="00D9059B" w:rsidRPr="0017379D" w:rsidRDefault="00D9059B" w:rsidP="00D9059B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 xml:space="preserve">На сайте института размещаются материалы из опыта работы лучших учителей. 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379D">
        <w:rPr>
          <w:rFonts w:ascii="Times New Roman" w:hAnsi="Times New Roman" w:cs="Times New Roman"/>
          <w:bCs/>
          <w:sz w:val="28"/>
          <w:szCs w:val="28"/>
        </w:rPr>
        <w:t>Учебно-методическое сопровождение внедрения профессиональных стандартов осуществляется на курсах по направлению обучения «</w:t>
      </w:r>
      <w:r w:rsidRPr="0017379D">
        <w:rPr>
          <w:rFonts w:ascii="Times New Roman" w:hAnsi="Times New Roman" w:cs="Times New Roman"/>
          <w:sz w:val="28"/>
          <w:szCs w:val="28"/>
        </w:rPr>
        <w:t xml:space="preserve">Профессиональное развитие учителя осетинского языка и литературы: эффективные практики и современные подходы». 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7379D">
        <w:rPr>
          <w:rFonts w:ascii="Times New Roman" w:hAnsi="Times New Roman" w:cs="Times New Roman"/>
          <w:sz w:val="28"/>
          <w:szCs w:val="28"/>
        </w:rPr>
        <w:t>На занятиях по данному направлению результативными формами всеми учителями были признаны</w:t>
      </w:r>
      <w:r w:rsidRPr="001737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тренинги и мастер-классы, способствующие становлению стиля педагогической деятельности.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Современная система образования обязывает внести изменения в процедуру курсовой подготовки учителей осетинского языка и литературы. 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традиционных форм – консультативной помощи, получения методических рекомендаций, лекций, семинарских занятий, выполнения самостоятельных (творческих) работ, необходимо использовать такие </w:t>
      </w:r>
      <w:r w:rsidRPr="001737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формы, как творческие лаборатории, разработка проекта совершенствования тех или иных видов личной преподавательской деятельности, работа по личному творческому плану и др. </w:t>
      </w:r>
    </w:p>
    <w:p w:rsidR="00D9059B" w:rsidRPr="0017379D" w:rsidRDefault="00C6734B" w:rsidP="00D9059B">
      <w:pPr>
        <w:pStyle w:val="NoSpacing"/>
        <w:spacing w:line="360" w:lineRule="auto"/>
        <w:ind w:firstLine="709"/>
        <w:jc w:val="both"/>
        <w:rPr>
          <w:rStyle w:val="c0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D9059B" w:rsidRPr="0017379D">
        <w:rPr>
          <w:rFonts w:ascii="Times New Roman" w:hAnsi="Times New Roman" w:cs="Times New Roman"/>
          <w:sz w:val="28"/>
          <w:szCs w:val="28"/>
        </w:rPr>
        <w:t xml:space="preserve">Сегодня нужен такой учитель родного языка, который способен модернизировать содержание своей деятельности посредством критического, творческого ее осмысления и применения достижений науки и передового педагогического опыта. Учитель, который может работать не только со школьниками, но и с их родителями, </w:t>
      </w:r>
      <w:r w:rsidR="00D9059B" w:rsidRPr="0017379D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вести пропаганду за </w:t>
      </w:r>
      <w:r w:rsidR="00D9059B" w:rsidRPr="0017379D">
        <w:rPr>
          <w:rFonts w:ascii="Times New Roman" w:hAnsi="Times New Roman" w:cs="Times New Roman"/>
          <w:sz w:val="28"/>
          <w:szCs w:val="28"/>
        </w:rPr>
        <w:t xml:space="preserve">сохранение осетинского языка в семьях, </w:t>
      </w:r>
      <w:r w:rsidR="00D9059B" w:rsidRPr="0017379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зарождение интереса к истории и </w:t>
      </w:r>
      <w:r w:rsidR="00D9059B" w:rsidRPr="0017379D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культуре</w:t>
      </w:r>
      <w:r w:rsidR="00D9059B" w:rsidRPr="0017379D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9059B" w:rsidRPr="0017379D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своего народа. </w:t>
      </w:r>
    </w:p>
    <w:p w:rsidR="00D9059B" w:rsidRPr="0017379D" w:rsidRDefault="00D9059B" w:rsidP="00D9059B">
      <w:pPr>
        <w:pStyle w:val="NoSpacing"/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91B" w:rsidRDefault="005B391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Default="00C6734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Default="00C6734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Default="00C6734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Default="00C6734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Default="00C6734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Default="00C6734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Default="00C6734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Default="00C6734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Default="00C6734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Default="00C6734B" w:rsidP="00FD3002">
      <w:pPr>
        <w:pStyle w:val="NoSpacing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34B" w:rsidRPr="0017379D" w:rsidRDefault="00C6734B" w:rsidP="00FD300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91B" w:rsidRPr="004C3C51" w:rsidRDefault="005B391B" w:rsidP="005B391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В Северной Осетии разработана полилингвальная модель поликультурного образования.</w:t>
      </w:r>
    </w:p>
    <w:p w:rsidR="005B391B" w:rsidRDefault="005B391B" w:rsidP="00FD300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402" w:rsidRPr="0017379D" w:rsidRDefault="000D7402" w:rsidP="000D7402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79D">
        <w:rPr>
          <w:rFonts w:ascii="Times New Roman" w:hAnsi="Times New Roman" w:cs="Times New Roman"/>
          <w:sz w:val="28"/>
          <w:szCs w:val="28"/>
        </w:rPr>
        <w:t>СОРИПКРО сотрудничает с учителями осетинского языка и литературы республики Южная Осетия-Алания. В 2017 году были проведены совместные семинары. Учитель СОШ№6 г. Цхинвал Догузова Ляна Борисовна провела урок осетинской литературы в СОШ№ 1 с. Ногир, а учитель СОШ№2 с. Ногир Хубецова Элла Романовна – с учащимися СОШ№6 г. Цхинвал. 17 октября СОРИПКРО 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17379D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«Коста Хетагуров в контексте </w:t>
      </w:r>
      <w:r w:rsidRPr="0017379D">
        <w:rPr>
          <w:rFonts w:ascii="Times New Roman" w:hAnsi="Times New Roman" w:cs="Times New Roman"/>
          <w:sz w:val="28"/>
          <w:szCs w:val="28"/>
        </w:rPr>
        <w:lastRenderedPageBreak/>
        <w:t>современного образования», в работе которой активное участие прин</w:t>
      </w:r>
      <w:r>
        <w:rPr>
          <w:rFonts w:ascii="Times New Roman" w:hAnsi="Times New Roman" w:cs="Times New Roman"/>
          <w:sz w:val="28"/>
          <w:szCs w:val="28"/>
        </w:rPr>
        <w:t xml:space="preserve">яли </w:t>
      </w:r>
      <w:r w:rsidRPr="0017379D">
        <w:rPr>
          <w:rFonts w:ascii="Times New Roman" w:hAnsi="Times New Roman" w:cs="Times New Roman"/>
          <w:sz w:val="28"/>
          <w:szCs w:val="28"/>
        </w:rPr>
        <w:t xml:space="preserve">педагоги  Южной Осетии. </w:t>
      </w:r>
    </w:p>
    <w:p w:rsidR="000D7402" w:rsidRPr="006A77DE" w:rsidRDefault="000D7402" w:rsidP="00FD300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7402" w:rsidRPr="006A77DE" w:rsidSect="004254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0E" w:rsidRDefault="008F4D0E" w:rsidP="003B3417">
      <w:pPr>
        <w:spacing w:after="0" w:line="240" w:lineRule="auto"/>
      </w:pPr>
      <w:r>
        <w:separator/>
      </w:r>
    </w:p>
  </w:endnote>
  <w:endnote w:type="continuationSeparator" w:id="0">
    <w:p w:rsidR="008F4D0E" w:rsidRDefault="008F4D0E" w:rsidP="003B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35001"/>
      <w:docPartObj>
        <w:docPartGallery w:val="Page Numbers (Bottom of Page)"/>
        <w:docPartUnique/>
      </w:docPartObj>
    </w:sdtPr>
    <w:sdtEndPr/>
    <w:sdtContent>
      <w:p w:rsidR="003B3417" w:rsidRDefault="008F4D0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5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3417" w:rsidRDefault="003B3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0E" w:rsidRDefault="008F4D0E" w:rsidP="003B3417">
      <w:pPr>
        <w:spacing w:after="0" w:line="240" w:lineRule="auto"/>
      </w:pPr>
      <w:r>
        <w:separator/>
      </w:r>
    </w:p>
  </w:footnote>
  <w:footnote w:type="continuationSeparator" w:id="0">
    <w:p w:rsidR="008F4D0E" w:rsidRDefault="008F4D0E" w:rsidP="003B3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DE"/>
    <w:rsid w:val="00061BC4"/>
    <w:rsid w:val="000D7402"/>
    <w:rsid w:val="00155DD1"/>
    <w:rsid w:val="0017379D"/>
    <w:rsid w:val="002A510C"/>
    <w:rsid w:val="003275DE"/>
    <w:rsid w:val="003B3417"/>
    <w:rsid w:val="004254FB"/>
    <w:rsid w:val="005B391B"/>
    <w:rsid w:val="005C59C4"/>
    <w:rsid w:val="005E7DDD"/>
    <w:rsid w:val="00636E8A"/>
    <w:rsid w:val="00695670"/>
    <w:rsid w:val="00696A1F"/>
    <w:rsid w:val="006A77DE"/>
    <w:rsid w:val="006B6FAB"/>
    <w:rsid w:val="006F5A5B"/>
    <w:rsid w:val="00782426"/>
    <w:rsid w:val="008231A5"/>
    <w:rsid w:val="008F4D0E"/>
    <w:rsid w:val="009556DA"/>
    <w:rsid w:val="00A26E42"/>
    <w:rsid w:val="00AE43A8"/>
    <w:rsid w:val="00BA6314"/>
    <w:rsid w:val="00C32024"/>
    <w:rsid w:val="00C6734B"/>
    <w:rsid w:val="00C93A77"/>
    <w:rsid w:val="00D9059B"/>
    <w:rsid w:val="00F14B46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9FFC-5167-4100-8720-F5D0A623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DE"/>
    <w:pPr>
      <w:spacing w:after="0" w:line="240" w:lineRule="auto"/>
    </w:pPr>
  </w:style>
  <w:style w:type="character" w:customStyle="1" w:styleId="c0">
    <w:name w:val="c0"/>
    <w:basedOn w:val="DefaultParagraphFont"/>
    <w:rsid w:val="006F5A5B"/>
  </w:style>
  <w:style w:type="character" w:customStyle="1" w:styleId="c2">
    <w:name w:val="c2"/>
    <w:basedOn w:val="DefaultParagraphFont"/>
    <w:rsid w:val="006F5A5B"/>
  </w:style>
  <w:style w:type="paragraph" w:styleId="Header">
    <w:name w:val="header"/>
    <w:basedOn w:val="Normal"/>
    <w:link w:val="HeaderChar"/>
    <w:uiPriority w:val="99"/>
    <w:semiHidden/>
    <w:unhideWhenUsed/>
    <w:rsid w:val="003B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417"/>
  </w:style>
  <w:style w:type="paragraph" w:styleId="Footer">
    <w:name w:val="footer"/>
    <w:basedOn w:val="Normal"/>
    <w:link w:val="FooterChar"/>
    <w:uiPriority w:val="99"/>
    <w:unhideWhenUsed/>
    <w:rsid w:val="003B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Marina</cp:lastModifiedBy>
  <cp:revision>2</cp:revision>
  <cp:lastPrinted>2019-11-21T04:51:00Z</cp:lastPrinted>
  <dcterms:created xsi:type="dcterms:W3CDTF">2019-12-10T12:40:00Z</dcterms:created>
  <dcterms:modified xsi:type="dcterms:W3CDTF">2019-12-10T12:40:00Z</dcterms:modified>
</cp:coreProperties>
</file>